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1785974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r w:rsidR="003B6E73">
        <w:rPr>
          <w:rFonts w:asciiTheme="minorHAnsi" w:hAnsiTheme="minorHAnsi"/>
          <w:b/>
          <w:bCs/>
          <w:kern w:val="36"/>
          <w:sz w:val="36"/>
          <w:szCs w:val="36"/>
        </w:rPr>
        <w:t>……..</w:t>
      </w:r>
      <w:r w:rsidR="003B6E73" w:rsidRPr="003B6E73">
        <w:rPr>
          <w:rFonts w:asciiTheme="minorHAnsi" w:hAnsiTheme="minorHAnsi"/>
          <w:i/>
          <w:iCs/>
          <w:kern w:val="36"/>
          <w:sz w:val="22"/>
          <w:szCs w:val="22"/>
        </w:rPr>
        <w:t>(pro část 1,2,3)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678D2B1" w:rsidR="009E57EA" w:rsidRPr="000532BD" w:rsidRDefault="00E2072B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Přístrojové vybavení pro Hematologicko-tran</w:t>
            </w:r>
            <w:r w:rsidR="0081402C">
              <w:rPr>
                <w:b/>
              </w:rPr>
              <w:t>s</w:t>
            </w:r>
            <w:r>
              <w:rPr>
                <w:b/>
              </w:rPr>
              <w:t>fúzní oddělení NPK, a.s.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8CC07CA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6309F9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3B5954F8" w:rsidR="004351EF" w:rsidRPr="003B6E73" w:rsidRDefault="003B6E73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3B6E73">
              <w:rPr>
                <w:b/>
                <w:i/>
                <w:iCs/>
              </w:rPr>
              <w:t>(doplní účastník)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403BDDB0" w:rsidR="009E57EA" w:rsidRPr="000532BD" w:rsidRDefault="00EB055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MUDr.</w:t>
            </w:r>
            <w:r w:rsidRPr="002378BD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 xml:space="preserve">Vladimír </w:t>
            </w:r>
            <w:proofErr w:type="spellStart"/>
            <w:r>
              <w:rPr>
                <w:lang w:eastAsia="cs-CZ"/>
              </w:rPr>
              <w:t>Ninger</w:t>
            </w:r>
            <w:proofErr w:type="spellEnd"/>
            <w:r>
              <w:rPr>
                <w:lang w:eastAsia="cs-CZ"/>
              </w:rPr>
              <w:t>, Ph.D.,</w:t>
            </w:r>
            <w:r w:rsidRPr="002378BD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člen</w:t>
            </w:r>
            <w:r w:rsidRPr="002378BD">
              <w:rPr>
                <w:lang w:eastAsia="cs-CZ"/>
              </w:rPr>
              <w:t xml:space="preserve">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3A34F33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51C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247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EA8BE" w14:textId="77777777" w:rsidR="00FF5DDC" w:rsidRDefault="00FF5DDC" w:rsidP="00C15B6A">
      <w:pPr>
        <w:spacing w:after="0" w:line="240" w:lineRule="auto"/>
      </w:pPr>
      <w:r>
        <w:separator/>
      </w:r>
    </w:p>
  </w:endnote>
  <w:endnote w:type="continuationSeparator" w:id="0">
    <w:p w14:paraId="7A48429A" w14:textId="77777777" w:rsidR="00FF5DDC" w:rsidRDefault="00FF5DD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F7F2C" w14:textId="77777777" w:rsidR="00651CCA" w:rsidRPr="00281A2F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47E7D72" w14:textId="77777777" w:rsidR="00651CCA" w:rsidRPr="00FE72BD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77A2A012" w14:textId="044908F6" w:rsidR="00190B5C" w:rsidRPr="000C44EE" w:rsidRDefault="00651CCA" w:rsidP="00651CCA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4E1A7" w14:textId="77777777" w:rsidR="00FF5DDC" w:rsidRDefault="00FF5DDC" w:rsidP="00C15B6A">
      <w:pPr>
        <w:spacing w:after="0" w:line="240" w:lineRule="auto"/>
      </w:pPr>
      <w:r>
        <w:separator/>
      </w:r>
    </w:p>
  </w:footnote>
  <w:footnote w:type="continuationSeparator" w:id="0">
    <w:p w14:paraId="1678B736" w14:textId="77777777" w:rsidR="00FF5DDC" w:rsidRDefault="00FF5DDC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45379B8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517157FB">
          <wp:simplePos x="0" y="0"/>
          <wp:positionH relativeFrom="margin">
            <wp:align>right</wp:align>
          </wp:positionH>
          <wp:positionV relativeFrom="paragraph">
            <wp:posOffset>-164465</wp:posOffset>
          </wp:positionV>
          <wp:extent cx="2044800" cy="547200"/>
          <wp:effectExtent l="0" t="0" r="0" b="5715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6432" behindDoc="0" locked="0" layoutInCell="1" allowOverlap="1" wp14:anchorId="05850A94" wp14:editId="02A655D6">
          <wp:simplePos x="0" y="0"/>
          <wp:positionH relativeFrom="margin">
            <wp:posOffset>-238125</wp:posOffset>
          </wp:positionH>
          <wp:positionV relativeFrom="paragraph">
            <wp:posOffset>-262255</wp:posOffset>
          </wp:positionV>
          <wp:extent cx="4269600" cy="727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679F49A">
          <wp:simplePos x="0" y="0"/>
          <wp:positionH relativeFrom="margin">
            <wp:posOffset>-209550</wp:posOffset>
          </wp:positionH>
          <wp:positionV relativeFrom="paragraph">
            <wp:posOffset>-268605</wp:posOffset>
          </wp:positionV>
          <wp:extent cx="4194175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B6E73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09F9"/>
    <w:rsid w:val="00631A4F"/>
    <w:rsid w:val="0063640F"/>
    <w:rsid w:val="00646CB9"/>
    <w:rsid w:val="00651CCA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055A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5DD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2021-04-05T20:52:00Z</dcterms:created>
  <dcterms:modified xsi:type="dcterms:W3CDTF">2021-04-05T20:52:00Z</dcterms:modified>
</cp:coreProperties>
</file>